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5F" w:rsidRDefault="00F22E5F" w:rsidP="00FC6DC3">
      <w:pPr>
        <w:ind w:left="4247" w:firstLine="709"/>
        <w:rPr>
          <w:rStyle w:val="a3"/>
          <w:b w:val="0"/>
          <w:lang w:val="uk-UA"/>
        </w:rPr>
      </w:pPr>
    </w:p>
    <w:p w:rsidR="00F22E5F" w:rsidRDefault="00F22E5F" w:rsidP="00FC6DC3">
      <w:pPr>
        <w:ind w:left="4247" w:firstLine="709"/>
        <w:rPr>
          <w:rStyle w:val="a3"/>
          <w:b w:val="0"/>
          <w:lang w:val="uk-UA"/>
        </w:rPr>
      </w:pPr>
      <w:r>
        <w:rPr>
          <w:rStyle w:val="a3"/>
          <w:b w:val="0"/>
          <w:lang w:val="uk-UA"/>
        </w:rPr>
        <w:t>ПРОЄКТ</w:t>
      </w:r>
      <w:bookmarkStart w:id="0" w:name="_GoBack"/>
      <w:bookmarkEnd w:id="0"/>
    </w:p>
    <w:p w:rsidR="00F22E5F" w:rsidRDefault="00F22E5F" w:rsidP="00FC6DC3">
      <w:pPr>
        <w:ind w:left="4247" w:firstLine="709"/>
        <w:rPr>
          <w:rStyle w:val="a3"/>
          <w:b w:val="0"/>
          <w:lang w:val="uk-UA"/>
        </w:rPr>
      </w:pPr>
    </w:p>
    <w:p w:rsidR="00FC6DC3" w:rsidRDefault="00FC6DC3" w:rsidP="00FC6DC3">
      <w:pPr>
        <w:ind w:left="4247" w:firstLine="709"/>
        <w:rPr>
          <w:rStyle w:val="a3"/>
          <w:b w:val="0"/>
          <w:lang w:val="uk-UA"/>
        </w:rPr>
      </w:pPr>
      <w:r>
        <w:rPr>
          <w:rStyle w:val="a3"/>
          <w:b w:val="0"/>
          <w:lang w:val="uk-UA"/>
        </w:rPr>
        <w:t>Додаток</w:t>
      </w:r>
    </w:p>
    <w:p w:rsidR="00FC6DC3" w:rsidRDefault="00FC6DC3" w:rsidP="00FC6DC3">
      <w:pPr>
        <w:ind w:left="4247" w:firstLine="709"/>
        <w:rPr>
          <w:rStyle w:val="a3"/>
          <w:b w:val="0"/>
          <w:lang w:val="uk-UA"/>
        </w:rPr>
      </w:pPr>
      <w:r>
        <w:rPr>
          <w:rStyle w:val="a3"/>
          <w:b w:val="0"/>
          <w:lang w:val="uk-UA"/>
        </w:rPr>
        <w:t>ЗАТВЕРДЖЕНО</w:t>
      </w:r>
    </w:p>
    <w:p w:rsidR="00FC6DC3" w:rsidRDefault="00FC6DC3" w:rsidP="00FC6DC3">
      <w:pPr>
        <w:ind w:left="4247" w:firstLine="709"/>
        <w:rPr>
          <w:rStyle w:val="a3"/>
          <w:b w:val="0"/>
          <w:lang w:val="uk-UA"/>
        </w:rPr>
      </w:pPr>
      <w:r>
        <w:rPr>
          <w:rStyle w:val="a3"/>
          <w:b w:val="0"/>
          <w:lang w:val="uk-UA"/>
        </w:rPr>
        <w:t>Рішення районної ради</w:t>
      </w:r>
    </w:p>
    <w:p w:rsidR="00FC6DC3" w:rsidRDefault="00FC6DC3" w:rsidP="00FC6DC3">
      <w:pPr>
        <w:ind w:left="4247" w:firstLine="709"/>
        <w:rPr>
          <w:rStyle w:val="a3"/>
          <w:b w:val="0"/>
          <w:lang w:val="uk-UA"/>
        </w:rPr>
      </w:pPr>
      <w:r>
        <w:rPr>
          <w:rStyle w:val="a3"/>
          <w:b w:val="0"/>
          <w:lang w:val="uk-UA"/>
        </w:rPr>
        <w:t>від «28»грудня  2020 № 01-15/</w:t>
      </w:r>
    </w:p>
    <w:p w:rsidR="00FC6DC3" w:rsidRDefault="00FC6DC3" w:rsidP="00FC6DC3">
      <w:pPr>
        <w:spacing w:after="240" w:line="240" w:lineRule="atLeast"/>
        <w:ind w:left="4248" w:firstLine="708"/>
        <w:rPr>
          <w:rStyle w:val="a3"/>
          <w:b w:val="0"/>
          <w:sz w:val="28"/>
          <w:szCs w:val="28"/>
          <w:lang w:val="uk-UA"/>
        </w:rPr>
      </w:pPr>
    </w:p>
    <w:p w:rsidR="00FC6DC3" w:rsidRDefault="00FC6DC3" w:rsidP="00FC6DC3">
      <w:pPr>
        <w:spacing w:after="240" w:line="240" w:lineRule="atLeast"/>
        <w:rPr>
          <w:rStyle w:val="a3"/>
          <w:spacing w:val="6"/>
          <w:lang w:val="uk-UA"/>
        </w:rPr>
      </w:pPr>
      <w:r>
        <w:rPr>
          <w:rStyle w:val="a3"/>
          <w:lang w:val="uk-UA"/>
        </w:rPr>
        <w:tab/>
      </w:r>
      <w:r>
        <w:rPr>
          <w:rStyle w:val="a3"/>
          <w:lang w:val="uk-UA"/>
        </w:rPr>
        <w:tab/>
      </w:r>
      <w:r>
        <w:rPr>
          <w:rStyle w:val="a3"/>
          <w:lang w:val="uk-UA"/>
        </w:rPr>
        <w:tab/>
      </w:r>
      <w:r>
        <w:rPr>
          <w:rStyle w:val="a3"/>
          <w:lang w:val="uk-UA"/>
        </w:rPr>
        <w:tab/>
      </w:r>
      <w:r>
        <w:rPr>
          <w:rStyle w:val="a3"/>
          <w:lang w:val="uk-UA"/>
        </w:rPr>
        <w:tab/>
      </w:r>
      <w:r>
        <w:rPr>
          <w:rStyle w:val="a3"/>
          <w:spacing w:val="6"/>
          <w:lang w:val="uk-UA"/>
        </w:rPr>
        <w:tab/>
      </w:r>
    </w:p>
    <w:p w:rsidR="00FC6DC3" w:rsidRDefault="00FC6DC3" w:rsidP="00FC6DC3">
      <w:pPr>
        <w:jc w:val="center"/>
        <w:rPr>
          <w:rStyle w:val="a3"/>
          <w:b w:val="0"/>
          <w:spacing w:val="6"/>
          <w:sz w:val="28"/>
          <w:szCs w:val="28"/>
          <w:lang w:val="uk-UA"/>
        </w:rPr>
      </w:pPr>
      <w:r>
        <w:rPr>
          <w:rStyle w:val="a3"/>
          <w:b w:val="0"/>
          <w:spacing w:val="6"/>
          <w:sz w:val="28"/>
          <w:szCs w:val="28"/>
        </w:rPr>
        <w:t>ПОЛОЖЕННЯ</w:t>
      </w:r>
      <w:r>
        <w:rPr>
          <w:b/>
          <w:bCs/>
          <w:spacing w:val="6"/>
          <w:sz w:val="28"/>
          <w:szCs w:val="28"/>
        </w:rPr>
        <w:br/>
      </w:r>
      <w:r>
        <w:rPr>
          <w:rStyle w:val="a3"/>
          <w:b w:val="0"/>
          <w:spacing w:val="6"/>
          <w:sz w:val="28"/>
          <w:szCs w:val="28"/>
        </w:rPr>
        <w:t>про помічника</w:t>
      </w:r>
      <w:r>
        <w:rPr>
          <w:rStyle w:val="a3"/>
          <w:b w:val="0"/>
          <w:spacing w:val="6"/>
          <w:sz w:val="28"/>
          <w:szCs w:val="28"/>
          <w:lang w:val="uk-UA"/>
        </w:rPr>
        <w:t xml:space="preserve">-консультанта </w:t>
      </w:r>
      <w:r>
        <w:rPr>
          <w:rStyle w:val="a3"/>
          <w:b w:val="0"/>
          <w:spacing w:val="6"/>
          <w:sz w:val="28"/>
          <w:szCs w:val="28"/>
        </w:rPr>
        <w:t xml:space="preserve"> депутата </w:t>
      </w:r>
      <w:r>
        <w:rPr>
          <w:rStyle w:val="a3"/>
          <w:b w:val="0"/>
          <w:spacing w:val="6"/>
          <w:sz w:val="28"/>
          <w:szCs w:val="28"/>
          <w:lang w:val="uk-UA"/>
        </w:rPr>
        <w:t xml:space="preserve"> Дніпровської</w:t>
      </w:r>
    </w:p>
    <w:p w:rsidR="00FC6DC3" w:rsidRDefault="00FC6DC3" w:rsidP="00FC6DC3">
      <w:pPr>
        <w:jc w:val="center"/>
        <w:rPr>
          <w:rStyle w:val="a3"/>
          <w:b w:val="0"/>
          <w:spacing w:val="6"/>
          <w:sz w:val="28"/>
          <w:szCs w:val="28"/>
          <w:lang w:val="uk-UA"/>
        </w:rPr>
      </w:pPr>
      <w:r>
        <w:rPr>
          <w:rStyle w:val="a3"/>
          <w:b w:val="0"/>
          <w:spacing w:val="6"/>
          <w:sz w:val="28"/>
          <w:szCs w:val="28"/>
          <w:lang w:val="uk-UA"/>
        </w:rPr>
        <w:t xml:space="preserve"> р</w:t>
      </w:r>
      <w:r>
        <w:rPr>
          <w:rStyle w:val="a3"/>
          <w:b w:val="0"/>
          <w:spacing w:val="6"/>
          <w:sz w:val="28"/>
          <w:szCs w:val="28"/>
        </w:rPr>
        <w:t xml:space="preserve">айонної </w:t>
      </w:r>
      <w:r>
        <w:rPr>
          <w:rStyle w:val="a3"/>
          <w:b w:val="0"/>
          <w:spacing w:val="6"/>
          <w:sz w:val="28"/>
          <w:szCs w:val="28"/>
          <w:lang w:val="uk-UA"/>
        </w:rPr>
        <w:t xml:space="preserve">у м.Херсоні </w:t>
      </w:r>
      <w:r>
        <w:rPr>
          <w:rStyle w:val="a3"/>
          <w:b w:val="0"/>
          <w:spacing w:val="6"/>
          <w:sz w:val="28"/>
          <w:szCs w:val="28"/>
        </w:rPr>
        <w:t>ради</w:t>
      </w:r>
      <w:r>
        <w:rPr>
          <w:rStyle w:val="a3"/>
          <w:b w:val="0"/>
          <w:spacing w:val="6"/>
          <w:sz w:val="28"/>
          <w:szCs w:val="28"/>
          <w:lang w:val="uk-UA"/>
        </w:rPr>
        <w:t xml:space="preserve"> VIІІ скликання</w:t>
      </w:r>
    </w:p>
    <w:p w:rsidR="00FC6DC3" w:rsidRDefault="00FC6DC3" w:rsidP="00FC6DC3">
      <w:pPr>
        <w:jc w:val="center"/>
      </w:pPr>
    </w:p>
    <w:p w:rsidR="00FC6DC3" w:rsidRDefault="00FC6DC3" w:rsidP="00FC6DC3">
      <w:pPr>
        <w:jc w:val="both"/>
        <w:rPr>
          <w:spacing w:val="6"/>
          <w:sz w:val="28"/>
          <w:szCs w:val="28"/>
          <w:lang w:val="uk-UA"/>
        </w:rPr>
      </w:pPr>
      <w:r>
        <w:rPr>
          <w:spacing w:val="6"/>
          <w:sz w:val="28"/>
          <w:szCs w:val="28"/>
        </w:rPr>
        <w:t>1.</w:t>
      </w:r>
      <w:r>
        <w:rPr>
          <w:spacing w:val="6"/>
          <w:sz w:val="28"/>
          <w:szCs w:val="28"/>
          <w:lang w:val="uk-UA"/>
        </w:rPr>
        <w:t xml:space="preserve"> </w:t>
      </w:r>
      <w:r>
        <w:rPr>
          <w:spacing w:val="6"/>
          <w:sz w:val="28"/>
          <w:szCs w:val="28"/>
        </w:rPr>
        <w:t xml:space="preserve">Депутат </w:t>
      </w:r>
      <w:r>
        <w:rPr>
          <w:spacing w:val="6"/>
          <w:sz w:val="28"/>
          <w:szCs w:val="28"/>
          <w:lang w:val="uk-UA"/>
        </w:rPr>
        <w:t>Дніпровсько</w:t>
      </w:r>
      <w:r>
        <w:rPr>
          <w:spacing w:val="6"/>
          <w:sz w:val="28"/>
          <w:szCs w:val="28"/>
        </w:rPr>
        <w:t xml:space="preserve">ї районної </w:t>
      </w:r>
      <w:r>
        <w:rPr>
          <w:spacing w:val="6"/>
          <w:sz w:val="28"/>
          <w:szCs w:val="28"/>
          <w:lang w:val="uk-UA"/>
        </w:rPr>
        <w:t xml:space="preserve">у м.Херсоні </w:t>
      </w:r>
      <w:r>
        <w:rPr>
          <w:spacing w:val="6"/>
          <w:sz w:val="28"/>
          <w:szCs w:val="28"/>
        </w:rPr>
        <w:t xml:space="preserve">ради може мати до </w:t>
      </w:r>
      <w:r>
        <w:rPr>
          <w:spacing w:val="6"/>
          <w:sz w:val="28"/>
          <w:szCs w:val="28"/>
          <w:lang w:val="uk-UA"/>
        </w:rPr>
        <w:t xml:space="preserve">п’яти </w:t>
      </w:r>
      <w:r>
        <w:rPr>
          <w:spacing w:val="6"/>
          <w:sz w:val="28"/>
          <w:szCs w:val="28"/>
        </w:rPr>
        <w:t>помічників</w:t>
      </w:r>
      <w:r>
        <w:rPr>
          <w:spacing w:val="6"/>
          <w:sz w:val="28"/>
          <w:szCs w:val="28"/>
          <w:lang w:val="uk-UA"/>
        </w:rPr>
        <w:t xml:space="preserve"> - консультантів</w:t>
      </w:r>
      <w:r>
        <w:rPr>
          <w:spacing w:val="6"/>
          <w:sz w:val="28"/>
          <w:szCs w:val="28"/>
        </w:rPr>
        <w:t>, які працюють на громадських засадах.</w:t>
      </w:r>
    </w:p>
    <w:p w:rsidR="00FC6DC3" w:rsidRDefault="00FC6DC3" w:rsidP="00FC6DC3">
      <w:pPr>
        <w:jc w:val="both"/>
        <w:rPr>
          <w:spacing w:val="6"/>
          <w:sz w:val="28"/>
          <w:szCs w:val="28"/>
          <w:lang w:val="uk-UA"/>
        </w:rPr>
      </w:pPr>
      <w:r>
        <w:rPr>
          <w:spacing w:val="6"/>
          <w:sz w:val="28"/>
          <w:szCs w:val="28"/>
          <w:lang w:val="uk-UA"/>
        </w:rPr>
        <w:t>2. Персональний підбір кандидатур на посаду помічника-консультанта  депутата районної у місті ради ( далі – помічника депутата), організацію їх роботи та розподіл обов’язків між ними здійснює особисто депутат ради, який несе відповідальність щодо правомірності своїх рішень.</w:t>
      </w:r>
    </w:p>
    <w:p w:rsidR="00FC6DC3" w:rsidRDefault="00FC6DC3" w:rsidP="00FC6DC3">
      <w:pPr>
        <w:jc w:val="both"/>
        <w:rPr>
          <w:spacing w:val="6"/>
          <w:sz w:val="28"/>
          <w:szCs w:val="28"/>
          <w:lang w:val="uk-UA"/>
        </w:rPr>
      </w:pPr>
      <w:r>
        <w:rPr>
          <w:spacing w:val="6"/>
          <w:sz w:val="28"/>
          <w:szCs w:val="28"/>
          <w:lang w:val="uk-UA"/>
        </w:rPr>
        <w:t xml:space="preserve">3. Помічником-консультантом  депутата може бути громадянин України, який досяг 18 років та має загальну середню освіту.  </w:t>
      </w:r>
      <w:r>
        <w:rPr>
          <w:spacing w:val="6"/>
          <w:sz w:val="28"/>
          <w:szCs w:val="28"/>
        </w:rPr>
        <w:t>Помічник</w:t>
      </w:r>
      <w:r>
        <w:rPr>
          <w:spacing w:val="6"/>
          <w:sz w:val="28"/>
          <w:szCs w:val="28"/>
          <w:lang w:val="uk-UA"/>
        </w:rPr>
        <w:t xml:space="preserve">-консультант </w:t>
      </w:r>
      <w:r>
        <w:rPr>
          <w:spacing w:val="6"/>
          <w:sz w:val="28"/>
          <w:szCs w:val="28"/>
        </w:rPr>
        <w:t xml:space="preserve">депутата  у своїй роботі керується Конституцією України та чинним законодавством України, </w:t>
      </w:r>
      <w:r>
        <w:rPr>
          <w:spacing w:val="6"/>
          <w:sz w:val="28"/>
          <w:szCs w:val="28"/>
          <w:lang w:val="uk-UA"/>
        </w:rPr>
        <w:t xml:space="preserve">Регламентом районної у місті ради, </w:t>
      </w:r>
      <w:r>
        <w:rPr>
          <w:spacing w:val="6"/>
          <w:sz w:val="28"/>
          <w:szCs w:val="28"/>
        </w:rPr>
        <w:t>а також цим Положенням.</w:t>
      </w:r>
    </w:p>
    <w:p w:rsidR="00FC6DC3" w:rsidRDefault="00FC6DC3" w:rsidP="00FC6DC3">
      <w:pPr>
        <w:jc w:val="both"/>
        <w:rPr>
          <w:spacing w:val="6"/>
          <w:sz w:val="28"/>
          <w:szCs w:val="28"/>
          <w:lang w:val="uk-UA"/>
        </w:rPr>
      </w:pPr>
      <w:r>
        <w:rPr>
          <w:spacing w:val="6"/>
          <w:sz w:val="28"/>
          <w:szCs w:val="28"/>
          <w:lang w:val="uk-UA"/>
        </w:rPr>
        <w:t>4</w:t>
      </w:r>
      <w:r>
        <w:rPr>
          <w:spacing w:val="6"/>
          <w:sz w:val="28"/>
          <w:szCs w:val="28"/>
        </w:rPr>
        <w:t>. Помічник</w:t>
      </w:r>
      <w:r>
        <w:rPr>
          <w:spacing w:val="6"/>
          <w:sz w:val="28"/>
          <w:szCs w:val="28"/>
          <w:lang w:val="uk-UA"/>
        </w:rPr>
        <w:t xml:space="preserve">-консультант </w:t>
      </w:r>
      <w:r>
        <w:rPr>
          <w:spacing w:val="6"/>
          <w:sz w:val="28"/>
          <w:szCs w:val="28"/>
        </w:rPr>
        <w:t xml:space="preserve"> депутата має право:</w:t>
      </w:r>
    </w:p>
    <w:p w:rsidR="00FC6DC3" w:rsidRDefault="00FC6DC3" w:rsidP="00FC6DC3">
      <w:pPr>
        <w:jc w:val="both"/>
        <w:rPr>
          <w:spacing w:val="6"/>
          <w:sz w:val="28"/>
          <w:szCs w:val="28"/>
          <w:lang w:val="uk-UA"/>
        </w:rPr>
      </w:pPr>
      <w:r>
        <w:rPr>
          <w:spacing w:val="6"/>
          <w:sz w:val="28"/>
          <w:szCs w:val="28"/>
          <w:lang w:val="uk-UA"/>
        </w:rPr>
        <w:t xml:space="preserve"> </w:t>
      </w:r>
      <w:r>
        <w:rPr>
          <w:spacing w:val="6"/>
          <w:sz w:val="28"/>
          <w:szCs w:val="28"/>
        </w:rPr>
        <w:t xml:space="preserve">1) входити і перебувати у приміщеннях </w:t>
      </w:r>
      <w:r>
        <w:rPr>
          <w:spacing w:val="6"/>
          <w:sz w:val="28"/>
          <w:szCs w:val="28"/>
          <w:lang w:val="uk-UA"/>
        </w:rPr>
        <w:t>органів місцевого самоврядування</w:t>
      </w:r>
      <w:r>
        <w:rPr>
          <w:spacing w:val="6"/>
          <w:sz w:val="28"/>
          <w:szCs w:val="28"/>
        </w:rPr>
        <w:t xml:space="preserve"> за пред’явленням посвідчення помічника, дотримуючись встановленого порядку;</w:t>
      </w:r>
    </w:p>
    <w:p w:rsidR="00FC6DC3" w:rsidRDefault="00FC6DC3" w:rsidP="00FC6DC3">
      <w:pPr>
        <w:jc w:val="both"/>
        <w:rPr>
          <w:spacing w:val="6"/>
          <w:sz w:val="28"/>
          <w:szCs w:val="28"/>
          <w:lang w:val="uk-UA"/>
        </w:rPr>
      </w:pPr>
      <w:r>
        <w:rPr>
          <w:spacing w:val="6"/>
          <w:sz w:val="28"/>
          <w:szCs w:val="28"/>
          <w:lang w:val="uk-UA"/>
        </w:rPr>
        <w:t>2) бути присутнім на нарадах, що проводяться управлінням, відділами виконавчих органів ради, засіданнях комісій та інших дорадчих органів, створеним виконавчим комітетом районної ради;</w:t>
      </w:r>
    </w:p>
    <w:p w:rsidR="00FC6DC3" w:rsidRDefault="00FC6DC3" w:rsidP="00FC6DC3">
      <w:pPr>
        <w:jc w:val="both"/>
        <w:rPr>
          <w:spacing w:val="6"/>
          <w:sz w:val="28"/>
          <w:szCs w:val="28"/>
          <w:lang w:val="uk-UA"/>
        </w:rPr>
      </w:pPr>
      <w:r>
        <w:rPr>
          <w:spacing w:val="6"/>
          <w:sz w:val="28"/>
          <w:szCs w:val="28"/>
          <w:lang w:val="uk-UA"/>
        </w:rPr>
        <w:t>3</w:t>
      </w:r>
      <w:r>
        <w:rPr>
          <w:spacing w:val="6"/>
          <w:sz w:val="28"/>
          <w:szCs w:val="28"/>
        </w:rPr>
        <w:t>)</w:t>
      </w:r>
      <w:r>
        <w:rPr>
          <w:spacing w:val="6"/>
          <w:sz w:val="28"/>
          <w:szCs w:val="28"/>
          <w:lang w:val="uk-UA"/>
        </w:rPr>
        <w:t xml:space="preserve"> </w:t>
      </w:r>
      <w:r>
        <w:rPr>
          <w:spacing w:val="6"/>
          <w:sz w:val="28"/>
          <w:szCs w:val="28"/>
        </w:rPr>
        <w:t xml:space="preserve">одержувати надіслану на ім’я депутата районної ради поштову </w:t>
      </w:r>
      <w:r>
        <w:rPr>
          <w:spacing w:val="6"/>
          <w:sz w:val="28"/>
          <w:szCs w:val="28"/>
          <w:lang w:val="uk-UA"/>
        </w:rPr>
        <w:t xml:space="preserve"> </w:t>
      </w:r>
      <w:r>
        <w:rPr>
          <w:spacing w:val="6"/>
          <w:sz w:val="28"/>
          <w:szCs w:val="28"/>
        </w:rPr>
        <w:t xml:space="preserve"> кореспонденцію, відправляти її за дорученням депутата районної ради;</w:t>
      </w:r>
    </w:p>
    <w:p w:rsidR="00FC6DC3" w:rsidRDefault="00FC6DC3" w:rsidP="00FC6DC3">
      <w:pPr>
        <w:jc w:val="both"/>
        <w:rPr>
          <w:spacing w:val="6"/>
          <w:sz w:val="28"/>
          <w:szCs w:val="28"/>
          <w:lang w:val="uk-UA"/>
        </w:rPr>
      </w:pPr>
      <w:r>
        <w:rPr>
          <w:spacing w:val="6"/>
          <w:sz w:val="28"/>
          <w:szCs w:val="28"/>
          <w:lang w:val="uk-UA"/>
        </w:rPr>
        <w:t>4</w:t>
      </w:r>
      <w:r>
        <w:rPr>
          <w:spacing w:val="6"/>
          <w:sz w:val="28"/>
          <w:szCs w:val="28"/>
        </w:rPr>
        <w:t>)</w:t>
      </w:r>
      <w:r>
        <w:rPr>
          <w:spacing w:val="6"/>
          <w:sz w:val="28"/>
          <w:szCs w:val="28"/>
          <w:lang w:val="uk-UA"/>
        </w:rPr>
        <w:t xml:space="preserve"> </w:t>
      </w:r>
      <w:r>
        <w:rPr>
          <w:spacing w:val="6"/>
          <w:sz w:val="28"/>
          <w:szCs w:val="28"/>
        </w:rPr>
        <w:t xml:space="preserve">за дорученням депутата районної </w:t>
      </w:r>
      <w:r>
        <w:rPr>
          <w:spacing w:val="6"/>
          <w:sz w:val="28"/>
          <w:szCs w:val="28"/>
          <w:lang w:val="uk-UA"/>
        </w:rPr>
        <w:t xml:space="preserve">у місті </w:t>
      </w:r>
      <w:r>
        <w:rPr>
          <w:spacing w:val="6"/>
          <w:sz w:val="28"/>
          <w:szCs w:val="28"/>
        </w:rPr>
        <w:t xml:space="preserve">ради брати участь в організації вивчення громадської думки, потреб територіальної громади, інформувати про них депутата районної </w:t>
      </w:r>
      <w:r>
        <w:rPr>
          <w:spacing w:val="6"/>
          <w:sz w:val="28"/>
          <w:szCs w:val="28"/>
          <w:lang w:val="uk-UA"/>
        </w:rPr>
        <w:t xml:space="preserve">у місті </w:t>
      </w:r>
      <w:r>
        <w:rPr>
          <w:spacing w:val="6"/>
          <w:sz w:val="28"/>
          <w:szCs w:val="28"/>
        </w:rPr>
        <w:t>ради та вносити пропозиції щодо шляхів їх вирішення</w:t>
      </w:r>
      <w:r>
        <w:rPr>
          <w:spacing w:val="6"/>
          <w:sz w:val="28"/>
          <w:szCs w:val="28"/>
          <w:lang w:val="uk-UA"/>
        </w:rPr>
        <w:t>.</w:t>
      </w:r>
    </w:p>
    <w:p w:rsidR="00FC6DC3" w:rsidRDefault="00FC6DC3" w:rsidP="00FC6DC3">
      <w:pPr>
        <w:jc w:val="both"/>
        <w:rPr>
          <w:spacing w:val="6"/>
          <w:sz w:val="28"/>
          <w:szCs w:val="28"/>
          <w:lang w:val="uk-UA"/>
        </w:rPr>
      </w:pPr>
      <w:r>
        <w:rPr>
          <w:spacing w:val="6"/>
          <w:sz w:val="28"/>
          <w:szCs w:val="28"/>
          <w:lang w:val="uk-UA"/>
        </w:rPr>
        <w:t xml:space="preserve"> 5</w:t>
      </w:r>
      <w:r>
        <w:rPr>
          <w:spacing w:val="6"/>
          <w:sz w:val="28"/>
          <w:szCs w:val="28"/>
        </w:rPr>
        <w:t>.</w:t>
      </w:r>
      <w:r>
        <w:rPr>
          <w:spacing w:val="6"/>
          <w:sz w:val="28"/>
          <w:szCs w:val="28"/>
          <w:lang w:val="uk-UA"/>
        </w:rPr>
        <w:t xml:space="preserve"> </w:t>
      </w:r>
      <w:r>
        <w:rPr>
          <w:spacing w:val="6"/>
          <w:sz w:val="28"/>
          <w:szCs w:val="28"/>
        </w:rPr>
        <w:t>Помічник</w:t>
      </w:r>
      <w:r>
        <w:rPr>
          <w:spacing w:val="6"/>
          <w:sz w:val="28"/>
          <w:szCs w:val="28"/>
          <w:lang w:val="uk-UA"/>
        </w:rPr>
        <w:t>-консультант</w:t>
      </w:r>
      <w:r>
        <w:rPr>
          <w:spacing w:val="6"/>
          <w:sz w:val="28"/>
          <w:szCs w:val="28"/>
        </w:rPr>
        <w:t xml:space="preserve"> депутата зобов’язаний:</w:t>
      </w:r>
    </w:p>
    <w:p w:rsidR="00FC6DC3" w:rsidRDefault="00FC6DC3" w:rsidP="00FC6DC3">
      <w:pPr>
        <w:jc w:val="both"/>
        <w:rPr>
          <w:spacing w:val="6"/>
          <w:sz w:val="28"/>
          <w:szCs w:val="28"/>
          <w:lang w:val="uk-UA"/>
        </w:rPr>
      </w:pPr>
      <w:r>
        <w:rPr>
          <w:spacing w:val="6"/>
          <w:sz w:val="28"/>
          <w:szCs w:val="28"/>
        </w:rPr>
        <w:t>1)</w:t>
      </w:r>
      <w:r>
        <w:rPr>
          <w:spacing w:val="6"/>
          <w:sz w:val="28"/>
          <w:szCs w:val="28"/>
          <w:lang w:val="uk-UA"/>
        </w:rPr>
        <w:t xml:space="preserve"> </w:t>
      </w:r>
      <w:r>
        <w:rPr>
          <w:spacing w:val="6"/>
          <w:sz w:val="28"/>
          <w:szCs w:val="28"/>
        </w:rPr>
        <w:t xml:space="preserve">дотримуватися вимог Конституції України, законодавства України, а також </w:t>
      </w:r>
      <w:r>
        <w:rPr>
          <w:spacing w:val="6"/>
          <w:sz w:val="28"/>
          <w:szCs w:val="28"/>
          <w:lang w:val="uk-UA"/>
        </w:rPr>
        <w:t xml:space="preserve">цього </w:t>
      </w:r>
      <w:r>
        <w:rPr>
          <w:spacing w:val="6"/>
          <w:sz w:val="28"/>
          <w:szCs w:val="28"/>
        </w:rPr>
        <w:t>Положення;</w:t>
      </w:r>
    </w:p>
    <w:p w:rsidR="00FC6DC3" w:rsidRDefault="00FC6DC3" w:rsidP="00FC6DC3">
      <w:pPr>
        <w:jc w:val="both"/>
        <w:rPr>
          <w:spacing w:val="6"/>
          <w:sz w:val="28"/>
          <w:szCs w:val="28"/>
          <w:lang w:val="uk-UA"/>
        </w:rPr>
      </w:pPr>
      <w:r>
        <w:rPr>
          <w:spacing w:val="6"/>
          <w:sz w:val="28"/>
          <w:szCs w:val="28"/>
        </w:rPr>
        <w:t>2)</w:t>
      </w:r>
      <w:r>
        <w:rPr>
          <w:spacing w:val="6"/>
          <w:sz w:val="28"/>
          <w:szCs w:val="28"/>
          <w:lang w:val="uk-UA"/>
        </w:rPr>
        <w:t xml:space="preserve"> </w:t>
      </w:r>
      <w:r>
        <w:rPr>
          <w:spacing w:val="6"/>
          <w:sz w:val="28"/>
          <w:szCs w:val="28"/>
        </w:rPr>
        <w:t xml:space="preserve">при виконанні своїх обов’язків не допускати дій, що можуть негативно впливати на виконання повноважень депутата районної </w:t>
      </w:r>
      <w:r>
        <w:rPr>
          <w:spacing w:val="6"/>
          <w:sz w:val="28"/>
          <w:szCs w:val="28"/>
          <w:lang w:val="uk-UA"/>
        </w:rPr>
        <w:t xml:space="preserve">у місті </w:t>
      </w:r>
      <w:r>
        <w:rPr>
          <w:spacing w:val="6"/>
          <w:sz w:val="28"/>
          <w:szCs w:val="28"/>
        </w:rPr>
        <w:t>ради, утримуватися від заяв та вчинків, що компрометують депутата;</w:t>
      </w:r>
    </w:p>
    <w:p w:rsidR="00FC6DC3" w:rsidRDefault="00FC6DC3" w:rsidP="00FC6DC3">
      <w:pPr>
        <w:jc w:val="both"/>
        <w:rPr>
          <w:spacing w:val="6"/>
          <w:sz w:val="28"/>
          <w:szCs w:val="28"/>
          <w:lang w:val="uk-UA"/>
        </w:rPr>
      </w:pPr>
      <w:r>
        <w:rPr>
          <w:spacing w:val="6"/>
          <w:sz w:val="28"/>
          <w:szCs w:val="28"/>
        </w:rPr>
        <w:t>3)</w:t>
      </w:r>
      <w:r>
        <w:rPr>
          <w:spacing w:val="6"/>
          <w:sz w:val="28"/>
          <w:szCs w:val="28"/>
          <w:lang w:val="uk-UA"/>
        </w:rPr>
        <w:t xml:space="preserve"> </w:t>
      </w:r>
      <w:r>
        <w:rPr>
          <w:spacing w:val="6"/>
          <w:sz w:val="28"/>
          <w:szCs w:val="28"/>
        </w:rPr>
        <w:t>за дорученням депутата вивчати питання, необхідні для здійснення його депутатських повноважень, готувати по них відповідні матеріали;</w:t>
      </w:r>
    </w:p>
    <w:p w:rsidR="00FC6DC3" w:rsidRDefault="00FC6DC3" w:rsidP="00FC6DC3">
      <w:pPr>
        <w:jc w:val="both"/>
        <w:rPr>
          <w:spacing w:val="6"/>
          <w:sz w:val="28"/>
          <w:szCs w:val="28"/>
          <w:lang w:val="uk-UA"/>
        </w:rPr>
      </w:pPr>
      <w:r>
        <w:rPr>
          <w:spacing w:val="6"/>
          <w:sz w:val="28"/>
          <w:szCs w:val="28"/>
        </w:rPr>
        <w:lastRenderedPageBreak/>
        <w:t>4)</w:t>
      </w:r>
      <w:r>
        <w:rPr>
          <w:spacing w:val="6"/>
          <w:sz w:val="28"/>
          <w:szCs w:val="28"/>
          <w:lang w:val="uk-UA"/>
        </w:rPr>
        <w:t xml:space="preserve"> </w:t>
      </w:r>
      <w:r>
        <w:rPr>
          <w:spacing w:val="6"/>
          <w:sz w:val="28"/>
          <w:szCs w:val="28"/>
        </w:rPr>
        <w:t>допомагати депутату в організації проведення звітів і зустрічей з виборцями;</w:t>
      </w:r>
    </w:p>
    <w:p w:rsidR="00FC6DC3" w:rsidRDefault="00FC6DC3" w:rsidP="00FC6DC3">
      <w:pPr>
        <w:jc w:val="both"/>
        <w:rPr>
          <w:spacing w:val="6"/>
          <w:sz w:val="28"/>
          <w:szCs w:val="28"/>
          <w:lang w:val="uk-UA"/>
        </w:rPr>
      </w:pPr>
      <w:r>
        <w:rPr>
          <w:spacing w:val="6"/>
          <w:sz w:val="28"/>
          <w:szCs w:val="28"/>
        </w:rPr>
        <w:t>5)допомагати депутату в розгляді надісланих на його ім’я поштою або поданих на особистому прийомі виборцями пропозицій, заяв і скарг громадян та вирішенні порушених у них питань;</w:t>
      </w:r>
    </w:p>
    <w:p w:rsidR="00FC6DC3" w:rsidRDefault="00FC6DC3" w:rsidP="00FC6DC3">
      <w:pPr>
        <w:jc w:val="both"/>
        <w:rPr>
          <w:spacing w:val="6"/>
          <w:sz w:val="28"/>
          <w:szCs w:val="28"/>
          <w:lang w:val="uk-UA"/>
        </w:rPr>
      </w:pPr>
      <w:r>
        <w:rPr>
          <w:spacing w:val="6"/>
          <w:sz w:val="28"/>
          <w:szCs w:val="28"/>
        </w:rPr>
        <w:t>6)</w:t>
      </w:r>
      <w:r>
        <w:rPr>
          <w:spacing w:val="6"/>
          <w:sz w:val="28"/>
          <w:szCs w:val="28"/>
          <w:lang w:val="uk-UA"/>
        </w:rPr>
        <w:t xml:space="preserve"> </w:t>
      </w:r>
      <w:r>
        <w:rPr>
          <w:spacing w:val="6"/>
          <w:sz w:val="28"/>
          <w:szCs w:val="28"/>
        </w:rPr>
        <w:t>надавати депутату організаційно-технічну та іншу необхідну допомогу при здійсненні ним депутатських повноважень.</w:t>
      </w:r>
    </w:p>
    <w:p w:rsidR="00FC6DC3" w:rsidRDefault="00FC6DC3" w:rsidP="00FC6DC3">
      <w:pPr>
        <w:jc w:val="both"/>
        <w:rPr>
          <w:spacing w:val="6"/>
          <w:sz w:val="28"/>
          <w:szCs w:val="28"/>
          <w:lang w:val="uk-UA"/>
        </w:rPr>
      </w:pPr>
      <w:r>
        <w:rPr>
          <w:spacing w:val="6"/>
          <w:sz w:val="28"/>
          <w:szCs w:val="28"/>
          <w:lang w:val="uk-UA"/>
        </w:rPr>
        <w:t>6</w:t>
      </w:r>
      <w:r>
        <w:rPr>
          <w:spacing w:val="6"/>
          <w:sz w:val="28"/>
          <w:szCs w:val="28"/>
        </w:rPr>
        <w:t>.</w:t>
      </w:r>
      <w:r>
        <w:rPr>
          <w:spacing w:val="6"/>
          <w:sz w:val="28"/>
          <w:szCs w:val="28"/>
          <w:lang w:val="uk-UA"/>
        </w:rPr>
        <w:t xml:space="preserve"> </w:t>
      </w:r>
      <w:r>
        <w:rPr>
          <w:spacing w:val="6"/>
          <w:sz w:val="28"/>
          <w:szCs w:val="28"/>
        </w:rPr>
        <w:t>Помічнику</w:t>
      </w:r>
      <w:r>
        <w:rPr>
          <w:spacing w:val="6"/>
          <w:sz w:val="28"/>
          <w:szCs w:val="28"/>
          <w:lang w:val="uk-UA"/>
        </w:rPr>
        <w:t>-консультанту</w:t>
      </w:r>
      <w:r>
        <w:rPr>
          <w:spacing w:val="6"/>
          <w:sz w:val="28"/>
          <w:szCs w:val="28"/>
        </w:rPr>
        <w:t xml:space="preserve"> депутата </w:t>
      </w:r>
      <w:r>
        <w:rPr>
          <w:spacing w:val="6"/>
          <w:sz w:val="28"/>
          <w:szCs w:val="28"/>
          <w:lang w:val="uk-UA"/>
        </w:rPr>
        <w:t xml:space="preserve"> </w:t>
      </w:r>
      <w:r>
        <w:rPr>
          <w:spacing w:val="6"/>
          <w:sz w:val="28"/>
          <w:szCs w:val="28"/>
        </w:rPr>
        <w:t>видається посвідчення</w:t>
      </w:r>
      <w:r>
        <w:rPr>
          <w:spacing w:val="6"/>
          <w:sz w:val="28"/>
          <w:szCs w:val="28"/>
          <w:lang w:val="uk-UA"/>
        </w:rPr>
        <w:t xml:space="preserve"> за підписом голови районної у місті ради</w:t>
      </w:r>
      <w:r>
        <w:rPr>
          <w:spacing w:val="6"/>
          <w:sz w:val="28"/>
          <w:szCs w:val="28"/>
        </w:rPr>
        <w:t xml:space="preserve">, в якому має бути зазначено номер посвідчення, назву ради, прізвище депутата районної ради, </w:t>
      </w:r>
      <w:r>
        <w:rPr>
          <w:spacing w:val="6"/>
          <w:sz w:val="28"/>
          <w:szCs w:val="28"/>
          <w:lang w:val="uk-UA"/>
        </w:rPr>
        <w:t>прізвище, ім'я та по-батькові помічника депутата, строк дії посвідчення</w:t>
      </w:r>
    </w:p>
    <w:p w:rsidR="00FC6DC3" w:rsidRDefault="00FC6DC3" w:rsidP="00FC6DC3">
      <w:pPr>
        <w:ind w:firstLine="540"/>
        <w:jc w:val="both"/>
        <w:rPr>
          <w:spacing w:val="6"/>
          <w:sz w:val="28"/>
          <w:szCs w:val="28"/>
          <w:lang w:val="uk-UA"/>
        </w:rPr>
      </w:pPr>
      <w:r>
        <w:rPr>
          <w:spacing w:val="6"/>
          <w:sz w:val="28"/>
          <w:szCs w:val="28"/>
        </w:rPr>
        <w:t>Посвідчення помічника</w:t>
      </w:r>
      <w:r>
        <w:rPr>
          <w:spacing w:val="6"/>
          <w:sz w:val="28"/>
          <w:szCs w:val="28"/>
          <w:lang w:val="uk-UA"/>
        </w:rPr>
        <w:t>-консультанта</w:t>
      </w:r>
      <w:r>
        <w:rPr>
          <w:spacing w:val="6"/>
          <w:sz w:val="28"/>
          <w:szCs w:val="28"/>
        </w:rPr>
        <w:t xml:space="preserve"> депутата видається </w:t>
      </w:r>
      <w:r>
        <w:rPr>
          <w:spacing w:val="6"/>
          <w:sz w:val="28"/>
          <w:szCs w:val="28"/>
          <w:lang w:val="uk-UA"/>
        </w:rPr>
        <w:t xml:space="preserve">відділом організаційного, юридичного та інформаційного забезпечення виконавчого комітету </w:t>
      </w:r>
      <w:r>
        <w:rPr>
          <w:spacing w:val="6"/>
          <w:sz w:val="28"/>
          <w:szCs w:val="28"/>
        </w:rPr>
        <w:t>за письмовим поданням депутата районної ради</w:t>
      </w:r>
      <w:r>
        <w:rPr>
          <w:spacing w:val="6"/>
          <w:sz w:val="28"/>
          <w:szCs w:val="28"/>
          <w:lang w:val="uk-UA"/>
        </w:rPr>
        <w:t xml:space="preserve"> строком на два роки та підлягає подальшому продовженню на підставі відповідного клопотання депутата. У разі дострокового припинення повноважень помічника-консультанта, депутат районної ради здає його посвідчення заступнику голови ради у триденний термін</w:t>
      </w:r>
      <w:r>
        <w:rPr>
          <w:spacing w:val="6"/>
          <w:sz w:val="28"/>
          <w:szCs w:val="28"/>
        </w:rPr>
        <w:t>.</w:t>
      </w:r>
    </w:p>
    <w:p w:rsidR="00FC6DC3" w:rsidRDefault="00FC6DC3" w:rsidP="00FC6DC3">
      <w:pPr>
        <w:ind w:firstLine="540"/>
        <w:jc w:val="both"/>
        <w:rPr>
          <w:spacing w:val="6"/>
          <w:sz w:val="28"/>
          <w:szCs w:val="28"/>
          <w:lang w:val="uk-UA"/>
        </w:rPr>
      </w:pPr>
      <w:r>
        <w:rPr>
          <w:spacing w:val="6"/>
          <w:sz w:val="28"/>
          <w:szCs w:val="28"/>
          <w:lang w:val="uk-UA"/>
        </w:rPr>
        <w:t>Посвідчення виготовляється за рахунок коштів депутатів районної ради.</w:t>
      </w:r>
    </w:p>
    <w:p w:rsidR="00FC6DC3" w:rsidRDefault="00FC6DC3" w:rsidP="00FC6DC3">
      <w:pPr>
        <w:jc w:val="both"/>
        <w:rPr>
          <w:spacing w:val="6"/>
          <w:sz w:val="28"/>
          <w:szCs w:val="28"/>
          <w:lang w:val="uk-UA"/>
        </w:rPr>
      </w:pPr>
      <w:r>
        <w:rPr>
          <w:spacing w:val="6"/>
          <w:sz w:val="28"/>
          <w:szCs w:val="28"/>
          <w:lang w:val="uk-UA"/>
        </w:rPr>
        <w:t xml:space="preserve"> 7</w:t>
      </w:r>
      <w:r>
        <w:rPr>
          <w:spacing w:val="6"/>
          <w:sz w:val="28"/>
          <w:szCs w:val="28"/>
        </w:rPr>
        <w:t>.</w:t>
      </w:r>
      <w:r>
        <w:rPr>
          <w:spacing w:val="6"/>
          <w:sz w:val="28"/>
          <w:szCs w:val="28"/>
          <w:lang w:val="uk-UA"/>
        </w:rPr>
        <w:t xml:space="preserve"> </w:t>
      </w:r>
      <w:r>
        <w:rPr>
          <w:spacing w:val="6"/>
          <w:sz w:val="28"/>
          <w:szCs w:val="28"/>
        </w:rPr>
        <w:t>Це положення</w:t>
      </w:r>
      <w:r>
        <w:rPr>
          <w:spacing w:val="6"/>
          <w:sz w:val="28"/>
          <w:szCs w:val="28"/>
          <w:lang w:val="uk-UA"/>
        </w:rPr>
        <w:t xml:space="preserve">, зміни та доповнення до нього </w:t>
      </w:r>
      <w:r>
        <w:rPr>
          <w:spacing w:val="6"/>
          <w:sz w:val="28"/>
          <w:szCs w:val="28"/>
        </w:rPr>
        <w:t>затверджу</w:t>
      </w:r>
      <w:r>
        <w:rPr>
          <w:spacing w:val="6"/>
          <w:sz w:val="28"/>
          <w:szCs w:val="28"/>
          <w:lang w:val="uk-UA"/>
        </w:rPr>
        <w:t>ю</w:t>
      </w:r>
      <w:r>
        <w:rPr>
          <w:spacing w:val="6"/>
          <w:sz w:val="28"/>
          <w:szCs w:val="28"/>
        </w:rPr>
        <w:t>ться</w:t>
      </w:r>
      <w:r>
        <w:rPr>
          <w:spacing w:val="6"/>
          <w:sz w:val="28"/>
          <w:szCs w:val="28"/>
          <w:lang w:val="uk-UA"/>
        </w:rPr>
        <w:t xml:space="preserve"> рішенням районної ради</w:t>
      </w:r>
    </w:p>
    <w:p w:rsidR="00FC6DC3" w:rsidRDefault="00FC6DC3" w:rsidP="00FC6DC3">
      <w:pPr>
        <w:jc w:val="both"/>
        <w:rPr>
          <w:spacing w:val="6"/>
          <w:sz w:val="28"/>
          <w:szCs w:val="28"/>
          <w:lang w:val="uk-UA"/>
        </w:rPr>
      </w:pPr>
    </w:p>
    <w:p w:rsidR="00FC6DC3" w:rsidRDefault="00FC6DC3" w:rsidP="00FC6DC3">
      <w:pPr>
        <w:jc w:val="both"/>
        <w:rPr>
          <w:spacing w:val="6"/>
          <w:sz w:val="28"/>
          <w:szCs w:val="28"/>
          <w:lang w:val="uk-UA"/>
        </w:rPr>
      </w:pPr>
    </w:p>
    <w:p w:rsidR="00FC6DC3" w:rsidRDefault="00FC6DC3" w:rsidP="00FC6DC3">
      <w:pPr>
        <w:jc w:val="both"/>
        <w:rPr>
          <w:spacing w:val="6"/>
          <w:sz w:val="28"/>
          <w:szCs w:val="28"/>
          <w:lang w:val="uk-UA"/>
        </w:rPr>
      </w:pPr>
    </w:p>
    <w:p w:rsidR="00FC6DC3" w:rsidRDefault="00FC6DC3" w:rsidP="00FC6DC3">
      <w:pPr>
        <w:jc w:val="both"/>
        <w:rPr>
          <w:spacing w:val="6"/>
          <w:sz w:val="28"/>
          <w:szCs w:val="28"/>
          <w:lang w:val="uk-UA"/>
        </w:rPr>
      </w:pPr>
      <w:r>
        <w:rPr>
          <w:spacing w:val="6"/>
          <w:sz w:val="28"/>
          <w:szCs w:val="28"/>
          <w:lang w:val="uk-UA"/>
        </w:rPr>
        <w:t xml:space="preserve"> </w:t>
      </w:r>
    </w:p>
    <w:p w:rsidR="00FC6DC3" w:rsidRDefault="00FC6DC3" w:rsidP="00FC6DC3">
      <w:pPr>
        <w:jc w:val="both"/>
        <w:rPr>
          <w:spacing w:val="6"/>
          <w:sz w:val="28"/>
          <w:szCs w:val="28"/>
          <w:lang w:val="uk-UA"/>
        </w:rPr>
      </w:pPr>
    </w:p>
    <w:p w:rsidR="00FC6DC3" w:rsidRDefault="00FC6DC3" w:rsidP="00FC6DC3">
      <w:pPr>
        <w:jc w:val="both"/>
        <w:rPr>
          <w:spacing w:val="6"/>
          <w:sz w:val="28"/>
          <w:szCs w:val="28"/>
          <w:lang w:val="uk-UA"/>
        </w:rPr>
      </w:pPr>
      <w:r>
        <w:rPr>
          <w:spacing w:val="6"/>
          <w:sz w:val="28"/>
          <w:szCs w:val="28"/>
          <w:lang w:val="uk-UA"/>
        </w:rPr>
        <w:t>Голова районної ради</w:t>
      </w:r>
      <w:r>
        <w:rPr>
          <w:spacing w:val="6"/>
          <w:sz w:val="28"/>
          <w:szCs w:val="28"/>
          <w:lang w:val="uk-UA"/>
        </w:rPr>
        <w:tab/>
      </w:r>
      <w:r>
        <w:rPr>
          <w:spacing w:val="6"/>
          <w:sz w:val="28"/>
          <w:szCs w:val="28"/>
          <w:lang w:val="uk-UA"/>
        </w:rPr>
        <w:tab/>
      </w:r>
      <w:r>
        <w:rPr>
          <w:spacing w:val="6"/>
          <w:sz w:val="28"/>
          <w:szCs w:val="28"/>
          <w:lang w:val="uk-UA"/>
        </w:rPr>
        <w:tab/>
      </w:r>
      <w:r>
        <w:rPr>
          <w:spacing w:val="6"/>
          <w:sz w:val="28"/>
          <w:szCs w:val="28"/>
          <w:lang w:val="uk-UA"/>
        </w:rPr>
        <w:tab/>
      </w:r>
      <w:r>
        <w:rPr>
          <w:spacing w:val="6"/>
          <w:sz w:val="28"/>
          <w:szCs w:val="28"/>
          <w:lang w:val="uk-UA"/>
        </w:rPr>
        <w:tab/>
      </w:r>
      <w:r>
        <w:rPr>
          <w:spacing w:val="6"/>
          <w:sz w:val="28"/>
          <w:szCs w:val="28"/>
          <w:lang w:val="uk-UA"/>
        </w:rPr>
        <w:tab/>
      </w:r>
      <w:r w:rsidR="005E1DFF">
        <w:rPr>
          <w:spacing w:val="6"/>
          <w:sz w:val="28"/>
          <w:szCs w:val="28"/>
          <w:lang w:val="uk-UA"/>
        </w:rPr>
        <w:t>Анатолій ТОЛОКНОВ</w:t>
      </w:r>
    </w:p>
    <w:p w:rsidR="00FC6DC3" w:rsidRDefault="00FC6DC3" w:rsidP="00FC6DC3">
      <w:pPr>
        <w:jc w:val="both"/>
        <w:rPr>
          <w:spacing w:val="6"/>
          <w:sz w:val="28"/>
          <w:szCs w:val="28"/>
          <w:lang w:val="uk-UA"/>
        </w:rPr>
      </w:pPr>
    </w:p>
    <w:p w:rsidR="00FC6DC3" w:rsidRDefault="00FC6DC3" w:rsidP="00FC6DC3">
      <w:pPr>
        <w:jc w:val="both"/>
        <w:rPr>
          <w:spacing w:val="6"/>
          <w:sz w:val="28"/>
          <w:szCs w:val="28"/>
          <w:lang w:val="uk-UA"/>
        </w:rPr>
      </w:pPr>
    </w:p>
    <w:p w:rsidR="00FC6DC3" w:rsidRDefault="00FC6DC3" w:rsidP="00FC6DC3">
      <w:pPr>
        <w:jc w:val="both"/>
        <w:rPr>
          <w:sz w:val="28"/>
          <w:szCs w:val="28"/>
          <w:lang w:val="uk-UA"/>
        </w:rPr>
      </w:pPr>
    </w:p>
    <w:p w:rsidR="00FC6DC3" w:rsidRDefault="00FC6DC3" w:rsidP="00FC6DC3">
      <w:pPr>
        <w:jc w:val="both"/>
        <w:rPr>
          <w:sz w:val="28"/>
          <w:szCs w:val="28"/>
          <w:lang w:val="uk-UA"/>
        </w:rPr>
      </w:pPr>
    </w:p>
    <w:p w:rsidR="00FC6DC3" w:rsidRDefault="00FC6DC3" w:rsidP="00FC6DC3">
      <w:pPr>
        <w:jc w:val="both"/>
        <w:rPr>
          <w:sz w:val="28"/>
          <w:szCs w:val="28"/>
          <w:lang w:val="uk-UA"/>
        </w:rPr>
      </w:pPr>
    </w:p>
    <w:p w:rsidR="00FC6DC3" w:rsidRDefault="00FC6DC3" w:rsidP="00FC6DC3">
      <w:pPr>
        <w:jc w:val="both"/>
        <w:rPr>
          <w:sz w:val="28"/>
          <w:szCs w:val="28"/>
          <w:lang w:val="uk-UA"/>
        </w:rPr>
      </w:pPr>
    </w:p>
    <w:p w:rsidR="00FC6DC3" w:rsidRDefault="00FC6DC3" w:rsidP="00FC6DC3">
      <w:pPr>
        <w:jc w:val="both"/>
        <w:rPr>
          <w:sz w:val="28"/>
          <w:szCs w:val="28"/>
          <w:lang w:val="uk-UA"/>
        </w:rPr>
      </w:pPr>
    </w:p>
    <w:p w:rsidR="00FC6DC3" w:rsidRDefault="00FC6DC3" w:rsidP="00FC6DC3">
      <w:pPr>
        <w:jc w:val="both"/>
        <w:rPr>
          <w:sz w:val="28"/>
          <w:szCs w:val="28"/>
          <w:lang w:val="uk-UA"/>
        </w:rPr>
      </w:pPr>
    </w:p>
    <w:p w:rsidR="00FC6DC3" w:rsidRDefault="00FC6DC3" w:rsidP="00FC6DC3">
      <w:pPr>
        <w:jc w:val="both"/>
        <w:rPr>
          <w:sz w:val="28"/>
          <w:szCs w:val="28"/>
          <w:lang w:val="uk-UA"/>
        </w:rPr>
      </w:pPr>
    </w:p>
    <w:p w:rsidR="00FC6DC3" w:rsidRDefault="00FC6DC3" w:rsidP="00FC6DC3">
      <w:pPr>
        <w:jc w:val="both"/>
        <w:rPr>
          <w:sz w:val="28"/>
          <w:szCs w:val="28"/>
          <w:lang w:val="uk-UA"/>
        </w:rPr>
      </w:pPr>
    </w:p>
    <w:p w:rsidR="00FC6DC3" w:rsidRDefault="00FC6DC3" w:rsidP="00FC6DC3">
      <w:pPr>
        <w:jc w:val="both"/>
        <w:rPr>
          <w:sz w:val="28"/>
          <w:szCs w:val="28"/>
          <w:lang w:val="uk-UA"/>
        </w:rPr>
      </w:pPr>
    </w:p>
    <w:p w:rsidR="00FC6DC3" w:rsidRDefault="00FC6DC3" w:rsidP="00FC6DC3">
      <w:pPr>
        <w:jc w:val="both"/>
        <w:rPr>
          <w:sz w:val="28"/>
          <w:szCs w:val="28"/>
          <w:lang w:val="uk-UA"/>
        </w:rPr>
      </w:pPr>
    </w:p>
    <w:p w:rsidR="00FC6DC3" w:rsidRDefault="00FC6DC3" w:rsidP="00FC6DC3">
      <w:pPr>
        <w:jc w:val="both"/>
        <w:rPr>
          <w:sz w:val="28"/>
          <w:szCs w:val="28"/>
          <w:lang w:val="uk-UA"/>
        </w:rPr>
      </w:pPr>
    </w:p>
    <w:p w:rsidR="00FC6DC3" w:rsidRDefault="00FC6DC3" w:rsidP="00FC6DC3">
      <w:pPr>
        <w:jc w:val="both"/>
        <w:rPr>
          <w:sz w:val="28"/>
          <w:szCs w:val="28"/>
          <w:lang w:val="uk-UA"/>
        </w:rPr>
      </w:pPr>
    </w:p>
    <w:p w:rsidR="00FC6DC3" w:rsidRDefault="00FC6DC3" w:rsidP="00FC6DC3">
      <w:pPr>
        <w:jc w:val="both"/>
        <w:rPr>
          <w:sz w:val="28"/>
          <w:szCs w:val="28"/>
          <w:lang w:val="uk-UA"/>
        </w:rPr>
      </w:pPr>
    </w:p>
    <w:p w:rsidR="00FC6DC3" w:rsidRDefault="00FC6DC3" w:rsidP="00FC6DC3">
      <w:pPr>
        <w:jc w:val="both"/>
        <w:rPr>
          <w:sz w:val="28"/>
          <w:szCs w:val="28"/>
          <w:lang w:val="uk-UA"/>
        </w:rPr>
      </w:pPr>
    </w:p>
    <w:p w:rsidR="00FC6DC3" w:rsidRDefault="00FC6DC3" w:rsidP="00FC6DC3">
      <w:pPr>
        <w:jc w:val="both"/>
        <w:rPr>
          <w:sz w:val="28"/>
          <w:szCs w:val="28"/>
          <w:lang w:val="uk-UA"/>
        </w:rPr>
      </w:pPr>
    </w:p>
    <w:p w:rsidR="00FC6DC3" w:rsidRDefault="00FC6DC3" w:rsidP="00FC6DC3">
      <w:pPr>
        <w:jc w:val="both"/>
        <w:rPr>
          <w:sz w:val="28"/>
          <w:szCs w:val="28"/>
          <w:lang w:val="uk-UA"/>
        </w:rPr>
      </w:pPr>
    </w:p>
    <w:p w:rsidR="00FC6DC3" w:rsidRDefault="00FC6DC3" w:rsidP="00FC6DC3">
      <w:pPr>
        <w:jc w:val="both"/>
        <w:rPr>
          <w:sz w:val="28"/>
          <w:szCs w:val="28"/>
          <w:lang w:val="uk-UA"/>
        </w:rPr>
      </w:pPr>
    </w:p>
    <w:p w:rsidR="000054F9" w:rsidRDefault="000054F9"/>
    <w:sectPr w:rsidR="00005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DC3"/>
    <w:rsid w:val="000054F9"/>
    <w:rsid w:val="005E1DFF"/>
    <w:rsid w:val="00F22E5F"/>
    <w:rsid w:val="00FC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C6D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C6D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dcterms:created xsi:type="dcterms:W3CDTF">2020-12-18T11:57:00Z</dcterms:created>
  <dcterms:modified xsi:type="dcterms:W3CDTF">2020-12-18T12:28:00Z</dcterms:modified>
</cp:coreProperties>
</file>